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45" w:rsidRDefault="00462FE0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40228039" r:id="rId7"/>
        </w:pic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F35945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F35945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F35945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F35945" w:rsidRDefault="00F35945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F35945" w:rsidRDefault="00F35945" w:rsidP="00F35945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F35945" w:rsidRDefault="00F35945" w:rsidP="00F3594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F35945" w:rsidRDefault="00F35945" w:rsidP="00F3594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F35945" w:rsidRDefault="00F35945" w:rsidP="00F3594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F35945" w:rsidRDefault="00F35945" w:rsidP="00061257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F35945" w:rsidRDefault="00F35945" w:rsidP="00F35945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F35945" w:rsidRDefault="00F35945" w:rsidP="00F359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202</w:t>
      </w:r>
      <w:r w:rsidR="006F0822">
        <w:rPr>
          <w:rFonts w:ascii="Times New Roman" w:hAnsi="Times New Roman"/>
          <w:b/>
          <w:sz w:val="28"/>
          <w:szCs w:val="28"/>
          <w:lang w:val="ky-KG"/>
        </w:rPr>
        <w:t>3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-жылдын  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1</w:t>
      </w:r>
      <w:r w:rsidR="006F0822">
        <w:rPr>
          <w:rFonts w:ascii="Times New Roman" w:hAnsi="Times New Roman"/>
          <w:b/>
          <w:sz w:val="28"/>
          <w:szCs w:val="28"/>
          <w:lang w:val="ky-KG"/>
        </w:rPr>
        <w:t>3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-</w:t>
      </w:r>
      <w:r w:rsidR="006F0822">
        <w:rPr>
          <w:rFonts w:ascii="Times New Roman" w:hAnsi="Times New Roman"/>
          <w:b/>
          <w:sz w:val="28"/>
          <w:szCs w:val="28"/>
          <w:lang w:val="ky-KG"/>
        </w:rPr>
        <w:t>март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ы № 1</w:t>
      </w:r>
      <w:r w:rsidR="006F0822">
        <w:rPr>
          <w:rFonts w:ascii="Times New Roman" w:hAnsi="Times New Roman"/>
          <w:b/>
          <w:sz w:val="28"/>
          <w:szCs w:val="28"/>
          <w:lang w:val="ky-KG"/>
        </w:rPr>
        <w:t>6</w:t>
      </w:r>
      <w:r w:rsidR="00DF7473">
        <w:rPr>
          <w:rFonts w:ascii="Times New Roman" w:hAnsi="Times New Roman"/>
          <w:b/>
          <w:sz w:val="28"/>
          <w:szCs w:val="28"/>
          <w:lang w:val="ky-KG"/>
        </w:rPr>
        <w:t>-9-</w:t>
      </w:r>
      <w:r w:rsidR="00522BC3">
        <w:rPr>
          <w:rFonts w:ascii="Times New Roman" w:hAnsi="Times New Roman"/>
          <w:b/>
          <w:sz w:val="28"/>
          <w:szCs w:val="28"/>
          <w:lang w:val="ky-KG"/>
        </w:rPr>
        <w:t>2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                          Майлуу-Суу шаары</w:t>
      </w:r>
    </w:p>
    <w:p w:rsidR="00522BC3" w:rsidRDefault="00522BC3" w:rsidP="00F359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6F0822" w:rsidRDefault="00522BC3" w:rsidP="008423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Майлуу-Суу шаардык прокуратурасына 1-муниципалдык батирди  өткөрүп берүү жөнүндө</w:t>
      </w:r>
    </w:p>
    <w:p w:rsidR="00462FE0" w:rsidRPr="00FA6AEE" w:rsidRDefault="00462FE0" w:rsidP="008423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462FE0" w:rsidRDefault="00061257" w:rsidP="00462FE0">
      <w:pPr>
        <w:spacing w:line="240" w:lineRule="auto"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     </w:t>
      </w:r>
      <w:r w:rsidR="00FA6AEE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462FE0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  </w:t>
      </w:r>
      <w:r w:rsidR="00FA6AEE"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>Майлуу-Суу шаарынын мэри</w:t>
      </w:r>
      <w:r w:rsidR="00FA6AEE">
        <w:rPr>
          <w:rFonts w:ascii="Times New Roman" w:eastAsia="Times New Roman" w:hAnsi="Times New Roman"/>
          <w:sz w:val="28"/>
          <w:szCs w:val="28"/>
          <w:lang w:val="ky-KG" w:eastAsia="ru-RU"/>
        </w:rPr>
        <w:t>ясынын</w:t>
      </w:r>
      <w:r w:rsidR="00FA6AEE"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FA6AEE">
        <w:rPr>
          <w:rFonts w:ascii="Times New Roman" w:eastAsia="Times New Roman" w:hAnsi="Times New Roman"/>
          <w:sz w:val="28"/>
          <w:szCs w:val="28"/>
          <w:lang w:val="ky-KG" w:eastAsia="ru-RU"/>
        </w:rPr>
        <w:t>22</w:t>
      </w:r>
      <w:r w:rsidR="00FA6AEE"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>.</w:t>
      </w:r>
      <w:r w:rsidR="00FA6AEE">
        <w:rPr>
          <w:rFonts w:ascii="Times New Roman" w:eastAsia="Times New Roman" w:hAnsi="Times New Roman"/>
          <w:sz w:val="28"/>
          <w:szCs w:val="28"/>
          <w:lang w:val="ky-KG" w:eastAsia="ru-RU"/>
        </w:rPr>
        <w:t>1</w:t>
      </w:r>
      <w:r w:rsidR="00FA6AEE"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>1.202</w:t>
      </w:r>
      <w:r w:rsidR="00FA6AEE">
        <w:rPr>
          <w:rFonts w:ascii="Times New Roman" w:eastAsia="Times New Roman" w:hAnsi="Times New Roman"/>
          <w:sz w:val="28"/>
          <w:szCs w:val="28"/>
          <w:lang w:val="ky-KG" w:eastAsia="ru-RU"/>
        </w:rPr>
        <w:t>2</w:t>
      </w:r>
      <w:r w:rsidR="00FA6AEE"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ж. № 01-</w:t>
      </w:r>
      <w:r w:rsidR="00FA6AEE">
        <w:rPr>
          <w:rFonts w:ascii="Times New Roman" w:eastAsia="Times New Roman" w:hAnsi="Times New Roman"/>
          <w:sz w:val="28"/>
          <w:szCs w:val="28"/>
          <w:lang w:val="ky-KG" w:eastAsia="ru-RU"/>
        </w:rPr>
        <w:t>28-54</w:t>
      </w:r>
      <w:r w:rsidR="00FA6AEE"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кайрылуу катын, шаардык кеңештин өнөржай, транспорт, коммуналдык чарба, энергетика, курулуш жана соода-сатык боюнча туруктуу комиссиясынын маалыматтарын угуп, талкуулап чыгып, депутаттардын сунуштарын эске алып, Майлуу-Суу шаардык Кеңештин</w:t>
      </w:r>
      <w:r w:rsidR="00FA6AEE" w:rsidRPr="00FA6AEE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</w:t>
      </w:r>
      <w:r w:rsidR="00FA6AEE"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Ⅹ</w:t>
      </w:r>
      <w:r w:rsidR="00FA6AEE"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чакырылышын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ын</w:t>
      </w:r>
      <w:r w:rsidR="00FA6AEE"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кезек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теги</w:t>
      </w:r>
      <w:r w:rsidR="00F8310B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ⅩⅤІ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</w:t>
      </w:r>
      <w:r w:rsidR="00FA6AEE"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сессиясы</w:t>
      </w:r>
      <w:r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  <w:t xml:space="preserve">           </w:t>
      </w:r>
    </w:p>
    <w:p w:rsidR="00FA6AEE" w:rsidRPr="00FA6AEE" w:rsidRDefault="00061257" w:rsidP="00462FE0">
      <w:pPr>
        <w:spacing w:line="240" w:lineRule="auto"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  <w:t xml:space="preserve">                         </w:t>
      </w:r>
      <w:r w:rsidR="00462FE0"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  <w:t xml:space="preserve">                           </w:t>
      </w:r>
      <w:r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  <w:t xml:space="preserve"> </w:t>
      </w:r>
      <w:r w:rsidR="00FA6AEE" w:rsidRPr="00FA6AEE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ТОКТОМ КЫЛАТ:</w:t>
      </w:r>
    </w:p>
    <w:p w:rsidR="00FA6AEE" w:rsidRPr="00FA6AEE" w:rsidRDefault="00FA6AEE" w:rsidP="00FA6AE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>Майлуу-Суу шаарынын мэри</w:t>
      </w:r>
      <w:r w:rsidR="00842352">
        <w:rPr>
          <w:rFonts w:ascii="Times New Roman" w:eastAsia="Times New Roman" w:hAnsi="Times New Roman"/>
          <w:sz w:val="28"/>
          <w:szCs w:val="28"/>
          <w:lang w:val="ky-KG" w:eastAsia="ru-RU"/>
        </w:rPr>
        <w:t>ясынын</w:t>
      </w:r>
      <w:r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, </w:t>
      </w:r>
      <w:r w:rsidR="00842352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шаардык прокуратуранын, </w:t>
      </w:r>
      <w:r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>шаардык кеңештин  өнөржай, транспорт, коммуналдык чарба, энергетика, курулуш жана соода-сатык боюнча туруктуу комиссиясынын маалыматтары жана депутаттардын сунуштары эске алынсын.</w:t>
      </w:r>
    </w:p>
    <w:p w:rsidR="00FA6AEE" w:rsidRPr="00FA6AEE" w:rsidRDefault="00FA6AEE" w:rsidP="00FA6AEE">
      <w:pPr>
        <w:autoSpaceDN w:val="0"/>
        <w:spacing w:after="0" w:line="240" w:lineRule="auto"/>
        <w:ind w:left="1068"/>
        <w:contextualSpacing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</w:p>
    <w:p w:rsidR="00FA6AEE" w:rsidRDefault="00FA6AEE" w:rsidP="00FA6AEE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  <w:r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Кыргыз Республикасынын 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2021</w:t>
      </w:r>
      <w:r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-жылдын 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2</w:t>
      </w:r>
      <w:r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>0-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октябры</w:t>
      </w:r>
      <w:r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>ндагы №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123</w:t>
      </w:r>
      <w:r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“ 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Жергиликтүү мамлекеттик администрация жана жергиликтүү өз алдынча башкаруу</w:t>
      </w:r>
      <w:r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жөнүндө” Мыйзамынын 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>27</w:t>
      </w:r>
      <w:r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-беренесине ылайык, 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шаар аймагынан 1-муниципалдык батир </w:t>
      </w:r>
      <w:r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Майлуу-Суу</w:t>
      </w:r>
      <w:r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 шаарынын прокуратурасына </w:t>
      </w:r>
      <w:r w:rsidRPr="00FA6AEE">
        <w:rPr>
          <w:rFonts w:ascii="Times New Roman" w:eastAsia="Times New Roman" w:hAnsi="Times New Roman"/>
          <w:sz w:val="28"/>
          <w:szCs w:val="28"/>
          <w:lang w:val="ky-KG" w:eastAsia="ru-RU"/>
        </w:rPr>
        <w:t xml:space="preserve">оперативдүү башкаруусуна жана баланска өткөрүп берүүгө макулдук берилсин. </w:t>
      </w:r>
    </w:p>
    <w:p w:rsidR="00FA6AEE" w:rsidRPr="00FA6AEE" w:rsidRDefault="00FA6AEE" w:rsidP="00FA6AEE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mallCaps/>
          <w:sz w:val="28"/>
          <w:szCs w:val="28"/>
          <w:lang w:val="ky-KG" w:eastAsia="ru-RU"/>
        </w:rPr>
      </w:pPr>
    </w:p>
    <w:p w:rsidR="00FA6AEE" w:rsidRPr="00FA6AEE" w:rsidRDefault="00FA6AEE" w:rsidP="00FA6A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FA6AEE">
        <w:rPr>
          <w:rFonts w:ascii="Times New Roman" w:hAnsi="Times New Roman"/>
          <w:sz w:val="28"/>
          <w:szCs w:val="28"/>
          <w:lang w:val="ky-KG"/>
        </w:rPr>
        <w:t>Бул токтомдун аткарылыш</w:t>
      </w:r>
      <w:r>
        <w:rPr>
          <w:rFonts w:ascii="Times New Roman" w:hAnsi="Times New Roman"/>
          <w:sz w:val="28"/>
          <w:szCs w:val="28"/>
          <w:lang w:val="ky-KG"/>
        </w:rPr>
        <w:t>ы</w:t>
      </w:r>
      <w:r w:rsidRPr="00FA6AEE">
        <w:rPr>
          <w:rFonts w:ascii="Times New Roman" w:hAnsi="Times New Roman"/>
          <w:sz w:val="28"/>
          <w:szCs w:val="28"/>
          <w:lang w:val="ky-KG"/>
        </w:rPr>
        <w:t xml:space="preserve"> Майлуу-Суу шаарынын мэри</w:t>
      </w:r>
      <w:r>
        <w:rPr>
          <w:rFonts w:ascii="Times New Roman" w:hAnsi="Times New Roman"/>
          <w:sz w:val="28"/>
          <w:szCs w:val="28"/>
          <w:lang w:val="ky-KG"/>
        </w:rPr>
        <w:t>ясына</w:t>
      </w:r>
      <w:r w:rsidRPr="00FA6AEE">
        <w:rPr>
          <w:rFonts w:ascii="Times New Roman" w:hAnsi="Times New Roman"/>
          <w:sz w:val="28"/>
          <w:szCs w:val="28"/>
          <w:lang w:val="ky-KG"/>
        </w:rPr>
        <w:t xml:space="preserve"> жүктөлсүн.</w:t>
      </w:r>
    </w:p>
    <w:p w:rsidR="00FA6AEE" w:rsidRPr="00FA6AEE" w:rsidRDefault="00FA6AEE" w:rsidP="00FA6AEE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FA6AEE" w:rsidRPr="00FA6AEE" w:rsidRDefault="00FA6AEE" w:rsidP="00FA6A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FA6AEE">
        <w:rPr>
          <w:rFonts w:ascii="Times New Roman" w:hAnsi="Times New Roman"/>
          <w:sz w:val="28"/>
          <w:szCs w:val="28"/>
          <w:lang w:val="ky-KG"/>
        </w:rPr>
        <w:t>Ушул токтом катталсын жана Кыргыз Республикасынын укуктук ченемдик актыларынын Мамлекеттик реестрине киргизүү үчүн, Кыргыз Республикасынын юстиция министрлигине жөнөтү</w:t>
      </w:r>
      <w:r w:rsidR="00462FE0">
        <w:rPr>
          <w:rFonts w:ascii="Times New Roman" w:hAnsi="Times New Roman"/>
          <w:sz w:val="28"/>
          <w:szCs w:val="28"/>
          <w:lang w:val="ky-KG"/>
        </w:rPr>
        <w:t>л</w:t>
      </w:r>
      <w:r w:rsidRPr="00FA6AEE">
        <w:rPr>
          <w:rFonts w:ascii="Times New Roman" w:hAnsi="Times New Roman"/>
          <w:sz w:val="28"/>
          <w:szCs w:val="28"/>
          <w:lang w:val="ky-KG"/>
        </w:rPr>
        <w:t>сүн.</w:t>
      </w:r>
    </w:p>
    <w:p w:rsidR="00FA6AEE" w:rsidRPr="00FA6AEE" w:rsidRDefault="00FA6AEE" w:rsidP="00FA6AEE">
      <w:pPr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8"/>
          <w:szCs w:val="28"/>
          <w:lang w:val="ky-KG" w:eastAsia="ru-RU"/>
        </w:rPr>
      </w:pPr>
    </w:p>
    <w:p w:rsidR="00FA6AEE" w:rsidRDefault="00FA6AEE" w:rsidP="00FA6A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 w:rsidRPr="00FA6AEE">
        <w:rPr>
          <w:rFonts w:ascii="Times New Roman" w:hAnsi="Times New Roman"/>
          <w:sz w:val="28"/>
          <w:szCs w:val="28"/>
          <w:lang w:val="ky-KG"/>
        </w:rPr>
        <w:t>Бул токтомдун аткарылышын контролдоо, шаардык кеңештин өнөржай,  транспорт, коммуналдык чарба, энергетика, курулуш жана соода-сатык боюнча туруктуу комиссиясы</w:t>
      </w:r>
      <w:bookmarkStart w:id="0" w:name="_GoBack"/>
      <w:bookmarkEnd w:id="0"/>
      <w:r w:rsidRPr="00FA6AEE">
        <w:rPr>
          <w:rFonts w:ascii="Times New Roman" w:hAnsi="Times New Roman"/>
          <w:sz w:val="28"/>
          <w:szCs w:val="28"/>
          <w:lang w:val="ky-KG"/>
        </w:rPr>
        <w:t>на жүктөлсүн.</w:t>
      </w:r>
    </w:p>
    <w:p w:rsidR="00462FE0" w:rsidRDefault="00462FE0" w:rsidP="00462FE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9574BA" w:rsidRPr="00061257" w:rsidRDefault="00061257" w:rsidP="00462FE0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  <w:r w:rsidRPr="00061257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   </w:t>
      </w:r>
      <w:r w:rsidR="00462FE0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     </w:t>
      </w:r>
      <w:r w:rsidRPr="00061257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>Шаардык кеңещтин төрагасы                        Н.Бостонов</w:t>
      </w:r>
    </w:p>
    <w:sectPr w:rsidR="009574BA" w:rsidRPr="0006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27620"/>
    <w:multiLevelType w:val="hybridMultilevel"/>
    <w:tmpl w:val="E4589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6C"/>
    <w:rsid w:val="00061257"/>
    <w:rsid w:val="00102B07"/>
    <w:rsid w:val="00187D21"/>
    <w:rsid w:val="0019597C"/>
    <w:rsid w:val="002D005E"/>
    <w:rsid w:val="00462FE0"/>
    <w:rsid w:val="004E406C"/>
    <w:rsid w:val="004F77B5"/>
    <w:rsid w:val="00522BC3"/>
    <w:rsid w:val="006F0822"/>
    <w:rsid w:val="00842352"/>
    <w:rsid w:val="008D6B07"/>
    <w:rsid w:val="009574BA"/>
    <w:rsid w:val="009711F2"/>
    <w:rsid w:val="009B0827"/>
    <w:rsid w:val="00A742EB"/>
    <w:rsid w:val="00C2610E"/>
    <w:rsid w:val="00DF7473"/>
    <w:rsid w:val="00F35945"/>
    <w:rsid w:val="00F8310B"/>
    <w:rsid w:val="00FA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21</cp:revision>
  <dcterms:created xsi:type="dcterms:W3CDTF">2022-12-13T12:53:00Z</dcterms:created>
  <dcterms:modified xsi:type="dcterms:W3CDTF">2023-03-13T12:54:00Z</dcterms:modified>
</cp:coreProperties>
</file>